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99F2" w14:textId="0806827B" w:rsidR="00313C9F" w:rsidRDefault="001A41ED">
      <w:bookmarkStart w:id="0" w:name="_GoBack"/>
      <w:bookmarkEnd w:id="0"/>
    </w:p>
    <w:p w14:paraId="7CC85548" w14:textId="2C7CB4CF" w:rsidR="009C2BCC" w:rsidRDefault="009C2BCC"/>
    <w:p w14:paraId="07BDAA15" w14:textId="0889A796" w:rsidR="00911B26" w:rsidRPr="00911B26" w:rsidRDefault="00911B26" w:rsidP="00911B26">
      <w:pPr>
        <w:rPr>
          <w:rFonts w:ascii="Century Gothic" w:hAnsi="Century Gothic"/>
          <w:b/>
          <w:bCs/>
          <w:color w:val="000000" w:themeColor="text1"/>
        </w:rPr>
      </w:pPr>
      <w:r w:rsidRPr="00911B26">
        <w:rPr>
          <w:rFonts w:ascii="Century Gothic" w:hAnsi="Century Gothic"/>
          <w:b/>
          <w:bCs/>
          <w:color w:val="000000" w:themeColor="text1"/>
        </w:rPr>
        <w:t>RENEWAL CONCEPT #1: C</w:t>
      </w:r>
      <w:r>
        <w:rPr>
          <w:rFonts w:ascii="Century Gothic" w:hAnsi="Century Gothic"/>
          <w:b/>
          <w:bCs/>
          <w:color w:val="000000" w:themeColor="text1"/>
        </w:rPr>
        <w:t>oping</w:t>
      </w:r>
    </w:p>
    <w:p w14:paraId="31036572" w14:textId="146BD456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Take a moment to reflect on what strategies and tools are helping you ground and respond. </w:t>
      </w:r>
    </w:p>
    <w:p w14:paraId="4A5405B5" w14:textId="77777777" w:rsidR="00911B26" w:rsidRPr="00911B26" w:rsidRDefault="00911B26" w:rsidP="00911B26">
      <w:pPr>
        <w:ind w:left="360"/>
        <w:rPr>
          <w:rFonts w:ascii="Century Gothic" w:hAnsi="Century Gothic"/>
          <w:color w:val="000000" w:themeColor="text1"/>
        </w:rPr>
      </w:pPr>
    </w:p>
    <w:p w14:paraId="6A578B92" w14:textId="0C419093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What’s coming up for you?</w:t>
      </w:r>
    </w:p>
    <w:p w14:paraId="3B9252FB" w14:textId="77777777" w:rsidR="00911B26" w:rsidRPr="00911B26" w:rsidRDefault="00911B26" w:rsidP="00911B26">
      <w:pPr>
        <w:ind w:left="360"/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 </w:t>
      </w:r>
    </w:p>
    <w:p w14:paraId="77863315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How do we believe that we have the resources to respond? </w:t>
      </w:r>
    </w:p>
    <w:p w14:paraId="5B5A61DD" w14:textId="3569404A" w:rsidR="009C2BCC" w:rsidRPr="00911B26" w:rsidRDefault="009C2BCC" w:rsidP="009C2BCC">
      <w:pPr>
        <w:ind w:left="360"/>
        <w:rPr>
          <w:rFonts w:ascii="Century Gothic" w:hAnsi="Century Gothic"/>
          <w:b/>
          <w:bCs/>
          <w:color w:val="000000" w:themeColor="text1"/>
        </w:rPr>
      </w:pPr>
    </w:p>
    <w:p w14:paraId="4786F370" w14:textId="421D2B4B" w:rsidR="009C2BCC" w:rsidRPr="00911B26" w:rsidRDefault="00911B26" w:rsidP="00911B26">
      <w:pPr>
        <w:rPr>
          <w:rFonts w:ascii="Century Gothic" w:hAnsi="Century Gothic"/>
          <w:b/>
          <w:bCs/>
          <w:color w:val="000000" w:themeColor="text1"/>
        </w:rPr>
      </w:pPr>
      <w:r w:rsidRPr="00911B26">
        <w:rPr>
          <w:rFonts w:ascii="Century Gothic" w:hAnsi="Century Gothic"/>
          <w:b/>
          <w:bCs/>
          <w:color w:val="000000" w:themeColor="text1"/>
        </w:rPr>
        <w:t>RENEWAL CONCEPT #2: R</w:t>
      </w:r>
      <w:r>
        <w:rPr>
          <w:rFonts w:ascii="Century Gothic" w:hAnsi="Century Gothic"/>
          <w:b/>
          <w:bCs/>
          <w:color w:val="000000" w:themeColor="text1"/>
        </w:rPr>
        <w:t>esilience</w:t>
      </w:r>
    </w:p>
    <w:p w14:paraId="6115FB09" w14:textId="53C04155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What elements of your community, before, during, and after a crisis, do you want to integrate into your life?</w:t>
      </w:r>
    </w:p>
    <w:p w14:paraId="720A94B0" w14:textId="364F71BC" w:rsidR="009C2BCC" w:rsidRPr="00911B26" w:rsidRDefault="009C2BCC" w:rsidP="00911B26">
      <w:pPr>
        <w:rPr>
          <w:rFonts w:ascii="Century Gothic" w:hAnsi="Century Gothic"/>
          <w:color w:val="000000" w:themeColor="text1"/>
        </w:rPr>
      </w:pPr>
    </w:p>
    <w:p w14:paraId="20CB0E1E" w14:textId="66A7AF33" w:rsidR="009C2BCC" w:rsidRPr="00911B26" w:rsidRDefault="00911B26" w:rsidP="00911B26">
      <w:pPr>
        <w:rPr>
          <w:rFonts w:ascii="Century Gothic" w:hAnsi="Century Gothic"/>
          <w:b/>
          <w:bCs/>
          <w:color w:val="000000" w:themeColor="text1"/>
        </w:rPr>
      </w:pPr>
      <w:r w:rsidRPr="00911B26">
        <w:rPr>
          <w:rFonts w:ascii="Century Gothic" w:hAnsi="Century Gothic"/>
          <w:b/>
          <w:bCs/>
          <w:color w:val="000000" w:themeColor="text1"/>
        </w:rPr>
        <w:t>RENEWAL CONCEPT #3: Post-Traumatic Growth Theory</w:t>
      </w:r>
    </w:p>
    <w:p w14:paraId="69D950A3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How do you know- in your body-when something is growing within?</w:t>
      </w:r>
    </w:p>
    <w:p w14:paraId="6D69F8AD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50F75ED8" w14:textId="1955033D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How do we know- in our practice (clinical, teaching, youth-partnership, leadership)- when we have transformed? </w:t>
      </w:r>
    </w:p>
    <w:p w14:paraId="7C6C4519" w14:textId="49F937F4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78E47237" w14:textId="3BE0C0E3" w:rsidR="00911B26" w:rsidRPr="00911B26" w:rsidRDefault="00911B26" w:rsidP="00911B26">
      <w:pPr>
        <w:rPr>
          <w:rFonts w:ascii="Century Gothic" w:hAnsi="Century Gothic"/>
          <w:b/>
          <w:bCs/>
          <w:color w:val="000000" w:themeColor="text1"/>
        </w:rPr>
      </w:pPr>
      <w:r w:rsidRPr="00911B26">
        <w:rPr>
          <w:rFonts w:ascii="Century Gothic" w:hAnsi="Century Gothic"/>
          <w:b/>
          <w:bCs/>
          <w:color w:val="000000" w:themeColor="text1"/>
        </w:rPr>
        <w:t>RENEWAL CONCEPT #4: H</w:t>
      </w:r>
      <w:r>
        <w:rPr>
          <w:rFonts w:ascii="Century Gothic" w:hAnsi="Century Gothic"/>
          <w:b/>
          <w:bCs/>
          <w:color w:val="000000" w:themeColor="text1"/>
        </w:rPr>
        <w:t>ealing</w:t>
      </w:r>
    </w:p>
    <w:p w14:paraId="55D33435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If healing were central to everything we did in our work, what might be different?</w:t>
      </w:r>
    </w:p>
    <w:p w14:paraId="156F9926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2286AB20" w14:textId="59C5D455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What would have to change? </w:t>
      </w:r>
    </w:p>
    <w:p w14:paraId="0B302FA4" w14:textId="52A06CEF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6F7FFC2A" w14:textId="62C6C82D" w:rsidR="00911B26" w:rsidRPr="00911B26" w:rsidRDefault="00911B26" w:rsidP="00911B26">
      <w:pPr>
        <w:rPr>
          <w:rFonts w:ascii="Century Gothic" w:hAnsi="Century Gothic"/>
          <w:b/>
          <w:bCs/>
          <w:color w:val="000000" w:themeColor="text1"/>
        </w:rPr>
      </w:pPr>
      <w:r w:rsidRPr="00911B26">
        <w:rPr>
          <w:rFonts w:ascii="Century Gothic" w:hAnsi="Century Gothic"/>
          <w:b/>
          <w:bCs/>
          <w:color w:val="000000" w:themeColor="text1"/>
        </w:rPr>
        <w:t>RENEWAL CONCEPT #5: Meaning Making</w:t>
      </w:r>
    </w:p>
    <w:p w14:paraId="2DE463EA" w14:textId="0FDC6F82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How do you understand your Self in relation to the big thing that happened? Is happening?</w:t>
      </w:r>
    </w:p>
    <w:p w14:paraId="16AE926A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2DD9C932" w14:textId="4233AB39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 xml:space="preserve">How do you understand the people you are in relationship with? </w:t>
      </w:r>
    </w:p>
    <w:p w14:paraId="533C84D2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</w:p>
    <w:p w14:paraId="17085E0E" w14:textId="77777777" w:rsidR="00911B26" w:rsidRPr="00911B26" w:rsidRDefault="00911B26" w:rsidP="00911B26">
      <w:pPr>
        <w:rPr>
          <w:rFonts w:ascii="Century Gothic" w:hAnsi="Century Gothic"/>
          <w:color w:val="000000" w:themeColor="text1"/>
        </w:rPr>
      </w:pPr>
      <w:r w:rsidRPr="00911B26">
        <w:rPr>
          <w:rFonts w:ascii="Century Gothic" w:hAnsi="Century Gothic"/>
          <w:color w:val="000000" w:themeColor="text1"/>
        </w:rPr>
        <w:t>What matters, now?</w:t>
      </w:r>
    </w:p>
    <w:p w14:paraId="7EFA5D08" w14:textId="77777777" w:rsidR="00911B26" w:rsidRPr="009C2BCC" w:rsidRDefault="00911B26" w:rsidP="00911B26">
      <w:pPr>
        <w:rPr>
          <w:rFonts w:ascii="Century Gothic" w:hAnsi="Century Gothic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1D8" w14:paraId="257639F9" w14:textId="77777777" w:rsidTr="001521D8">
        <w:tc>
          <w:tcPr>
            <w:tcW w:w="9350" w:type="dxa"/>
          </w:tcPr>
          <w:p w14:paraId="1A03C270" w14:textId="77777777" w:rsidR="001521D8" w:rsidRDefault="001521D8" w:rsidP="001521D8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 w:rsidRPr="009C2BCC">
              <w:rPr>
                <w:rFonts w:ascii="Century Gothic" w:hAnsi="Century Gothic"/>
                <w:b/>
                <w:bCs/>
                <w:color w:val="7030A0"/>
              </w:rPr>
              <w:t>3: Takeaways, ideas, quotes, pieces that you want everyone to know</w:t>
            </w:r>
          </w:p>
          <w:p w14:paraId="1D4712F0" w14:textId="2AB56DA9" w:rsidR="001521D8" w:rsidRDefault="001521D8" w:rsidP="001521D8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0D3CB754" w14:textId="77777777" w:rsidR="001521D8" w:rsidRDefault="001521D8" w:rsidP="001521D8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4AAE4945" w14:textId="77777777" w:rsidR="001521D8" w:rsidRDefault="001521D8" w:rsidP="001521D8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 w:rsidRPr="009C2BCC">
              <w:rPr>
                <w:rFonts w:ascii="Century Gothic" w:hAnsi="Century Gothic"/>
                <w:b/>
                <w:bCs/>
                <w:color w:val="7030A0"/>
              </w:rPr>
              <w:t>2: Wonderings, questions, curiosities</w:t>
            </w:r>
            <w:r>
              <w:rPr>
                <w:rFonts w:ascii="Century Gothic" w:hAnsi="Century Gothic"/>
                <w:b/>
                <w:bCs/>
                <w:color w:val="7030A0"/>
              </w:rPr>
              <w:t>, areas of further learning you want/need</w:t>
            </w:r>
          </w:p>
          <w:p w14:paraId="1B3DABDE" w14:textId="4FD13AAE" w:rsidR="001521D8" w:rsidRDefault="001521D8" w:rsidP="001521D8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</w:p>
          <w:p w14:paraId="28C50DF6" w14:textId="77777777" w:rsidR="001521D8" w:rsidRDefault="001521D8" w:rsidP="001521D8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</w:p>
          <w:p w14:paraId="27F72849" w14:textId="77777777" w:rsidR="001521D8" w:rsidRPr="009C2BCC" w:rsidRDefault="001521D8" w:rsidP="001521D8">
            <w:pPr>
              <w:jc w:val="center"/>
              <w:rPr>
                <w:rFonts w:ascii="Century Gothic" w:hAnsi="Century Gothic"/>
                <w:color w:val="7030A0"/>
              </w:rPr>
            </w:pPr>
            <w:r w:rsidRPr="009C2BCC">
              <w:rPr>
                <w:rFonts w:ascii="Century Gothic" w:hAnsi="Century Gothic"/>
                <w:b/>
                <w:bCs/>
                <w:color w:val="7030A0"/>
              </w:rPr>
              <w:t>1: Ah ha, appreciation for yourself, connection to what you are feeling and doing</w:t>
            </w:r>
          </w:p>
          <w:p w14:paraId="1EA7C67C" w14:textId="77777777" w:rsidR="001521D8" w:rsidRDefault="001521D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5A06028" w14:textId="77777777" w:rsidR="001521D8" w:rsidRPr="001521D8" w:rsidRDefault="001521D8" w:rsidP="001521D8">
      <w:pPr>
        <w:rPr>
          <w:rFonts w:ascii="Century Gothic" w:hAnsi="Century Gothic"/>
        </w:rPr>
      </w:pPr>
    </w:p>
    <w:sectPr w:rsidR="001521D8" w:rsidRPr="001521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07B8" w14:textId="77777777" w:rsidR="001A41ED" w:rsidRDefault="001A41ED" w:rsidP="009C2BCC">
      <w:r>
        <w:separator/>
      </w:r>
    </w:p>
  </w:endnote>
  <w:endnote w:type="continuationSeparator" w:id="0">
    <w:p w14:paraId="6C535859" w14:textId="77777777" w:rsidR="001A41ED" w:rsidRDefault="001A41ED" w:rsidP="009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B0A4" w14:textId="326450B7" w:rsidR="009C2BCC" w:rsidRPr="009C2BCC" w:rsidRDefault="009C2BCC">
    <w:pPr>
      <w:pStyle w:val="Footer"/>
      <w:rPr>
        <w:rFonts w:ascii="Century Gothic" w:hAnsi="Century Gothic"/>
      </w:rPr>
    </w:pPr>
    <w:r w:rsidRPr="009C2BCC">
      <w:rPr>
        <w:rFonts w:ascii="Century Gothic" w:hAnsi="Century Gothic"/>
      </w:rPr>
      <w:t xml:space="preserve">Also check out the School Mental Health Crisis Leadership Lessons: Voices of Experience from Leaders in the Pacific Southwest Region - </w:t>
    </w:r>
    <w:hyperlink r:id="rId1" w:history="1">
      <w:r w:rsidRPr="009C2BCC">
        <w:rPr>
          <w:rStyle w:val="Hyperlink"/>
          <w:rFonts w:ascii="Century Gothic" w:hAnsi="Century Gothic"/>
        </w:rPr>
        <w:t>Reflection Worksheet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47EF" w14:textId="77777777" w:rsidR="001A41ED" w:rsidRDefault="001A41ED" w:rsidP="009C2BCC">
      <w:r>
        <w:separator/>
      </w:r>
    </w:p>
  </w:footnote>
  <w:footnote w:type="continuationSeparator" w:id="0">
    <w:p w14:paraId="4154EC8F" w14:textId="77777777" w:rsidR="001A41ED" w:rsidRDefault="001A41ED" w:rsidP="009C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C046" w14:textId="21CB5CEA" w:rsidR="009C2BCC" w:rsidRDefault="009C2BCC">
    <w:pPr>
      <w:pStyle w:val="Header"/>
      <w:rPr>
        <w:rFonts w:ascii="Century Gothic" w:hAnsi="Century Gothic"/>
        <w:b/>
        <w:bCs/>
      </w:rPr>
    </w:pPr>
    <w:r w:rsidRPr="00BB428A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613144CD" wp14:editId="32BB6ADF">
          <wp:simplePos x="0" y="0"/>
          <wp:positionH relativeFrom="column">
            <wp:posOffset>-214630</wp:posOffset>
          </wp:positionH>
          <wp:positionV relativeFrom="paragraph">
            <wp:posOffset>-175260</wp:posOffset>
          </wp:positionV>
          <wp:extent cx="1818640" cy="90868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</w:rPr>
      <w:t xml:space="preserve">School Crisis </w:t>
    </w:r>
    <w:r w:rsidR="00911B26">
      <w:rPr>
        <w:rFonts w:ascii="Century Gothic" w:hAnsi="Century Gothic"/>
        <w:b/>
        <w:bCs/>
      </w:rPr>
      <w:t>Renewal</w:t>
    </w:r>
    <w:r>
      <w:rPr>
        <w:rFonts w:ascii="Century Gothic" w:hAnsi="Century Gothic"/>
        <w:b/>
        <w:bCs/>
      </w:rPr>
      <w:t xml:space="preserve"> Thought Sheet</w:t>
    </w:r>
    <w:r w:rsidR="00911B26">
      <w:rPr>
        <w:rFonts w:ascii="Century Gothic" w:hAnsi="Century Gothic"/>
        <w:b/>
        <w:bCs/>
      </w:rPr>
      <w:t>: 12/</w:t>
    </w:r>
    <w:r w:rsidR="00097DE4">
      <w:rPr>
        <w:rFonts w:ascii="Century Gothic" w:hAnsi="Century Gothic"/>
        <w:b/>
        <w:bCs/>
      </w:rPr>
      <w:t>3</w:t>
    </w:r>
    <w:r w:rsidR="00911B26">
      <w:rPr>
        <w:rFonts w:ascii="Century Gothic" w:hAnsi="Century Gothic"/>
        <w:b/>
        <w:bCs/>
      </w:rPr>
      <w:t>/2020</w:t>
    </w:r>
  </w:p>
  <w:p w14:paraId="17CCA7B5" w14:textId="63E5E800" w:rsidR="009C2BCC" w:rsidRPr="009C2BCC" w:rsidRDefault="009C2BCC">
    <w:pPr>
      <w:pStyle w:val="Header"/>
      <w:rPr>
        <w:rFonts w:ascii="Century Gothic" w:hAnsi="Century Gothic"/>
        <w:i/>
        <w:iCs/>
      </w:rPr>
    </w:pPr>
    <w:r w:rsidRPr="009C2BCC">
      <w:rPr>
        <w:rFonts w:ascii="Century Gothic" w:hAnsi="Century Gothic"/>
        <w:i/>
        <w:iCs/>
      </w:rPr>
      <w:t xml:space="preserve">A tool to help track your learning throughout this </w:t>
    </w:r>
    <w:r w:rsidR="00911B26">
      <w:rPr>
        <w:rFonts w:ascii="Century Gothic" w:hAnsi="Century Gothic"/>
        <w:i/>
        <w:iCs/>
      </w:rPr>
      <w:t>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7F8A"/>
    <w:multiLevelType w:val="hybridMultilevel"/>
    <w:tmpl w:val="489E5A78"/>
    <w:lvl w:ilvl="0" w:tplc="4282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E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4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6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4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A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2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CC"/>
    <w:rsid w:val="000727B4"/>
    <w:rsid w:val="00097DE4"/>
    <w:rsid w:val="00144BDC"/>
    <w:rsid w:val="001521D8"/>
    <w:rsid w:val="001A41ED"/>
    <w:rsid w:val="005B7DBA"/>
    <w:rsid w:val="00911B26"/>
    <w:rsid w:val="009C1A5B"/>
    <w:rsid w:val="009C2BCC"/>
    <w:rsid w:val="00A4003A"/>
    <w:rsid w:val="00CD0431"/>
    <w:rsid w:val="00F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AC3D"/>
  <w15:chartTrackingRefBased/>
  <w15:docId w15:val="{A5655BF5-9AEC-AB47-9BAF-489DE56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CC"/>
  </w:style>
  <w:style w:type="paragraph" w:styleId="Footer">
    <w:name w:val="footer"/>
    <w:basedOn w:val="Normal"/>
    <w:link w:val="FooterChar"/>
    <w:uiPriority w:val="99"/>
    <w:unhideWhenUsed/>
    <w:rsid w:val="009C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CC"/>
  </w:style>
  <w:style w:type="character" w:styleId="Hyperlink">
    <w:name w:val="Hyperlink"/>
    <w:basedOn w:val="DefaultParagraphFont"/>
    <w:uiPriority w:val="99"/>
    <w:unhideWhenUsed/>
    <w:rsid w:val="009C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httcnetwork.org/centers/pacific-southwest-mhttc/product/school-mental-health-crisis-leadership-lessons-voices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Leora Wolf-Prusan</dc:creator>
  <cp:keywords/>
  <dc:description/>
  <cp:lastModifiedBy>Livia Rojas</cp:lastModifiedBy>
  <cp:revision>2</cp:revision>
  <cp:lastPrinted>2020-12-03T02:14:00Z</cp:lastPrinted>
  <dcterms:created xsi:type="dcterms:W3CDTF">2020-12-03T17:10:00Z</dcterms:created>
  <dcterms:modified xsi:type="dcterms:W3CDTF">2020-12-03T17:10:00Z</dcterms:modified>
</cp:coreProperties>
</file>